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D7" w:rsidRPr="002102B4" w:rsidRDefault="0049775F" w:rsidP="00EC33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2B4">
        <w:rPr>
          <w:rFonts w:ascii="Times New Roman" w:hAnsi="Times New Roman" w:cs="Times New Roman"/>
          <w:sz w:val="28"/>
          <w:szCs w:val="28"/>
        </w:rPr>
        <w:t>В последнее время участились случаи возникновения пожаров в квартирах жилых домов</w:t>
      </w:r>
      <w:r w:rsidR="009802F8" w:rsidRPr="002102B4">
        <w:rPr>
          <w:rFonts w:ascii="Times New Roman" w:hAnsi="Times New Roman" w:cs="Times New Roman"/>
          <w:sz w:val="28"/>
          <w:szCs w:val="28"/>
        </w:rPr>
        <w:t>. Нужно отметить, что пожар в одной из квартир мно</w:t>
      </w:r>
      <w:r w:rsidR="00EC336E" w:rsidRPr="002102B4">
        <w:rPr>
          <w:rFonts w:ascii="Times New Roman" w:hAnsi="Times New Roman" w:cs="Times New Roman"/>
          <w:sz w:val="28"/>
          <w:szCs w:val="28"/>
        </w:rPr>
        <w:t>го</w:t>
      </w:r>
      <w:r w:rsidR="009802F8" w:rsidRPr="002102B4">
        <w:rPr>
          <w:rFonts w:ascii="Times New Roman" w:hAnsi="Times New Roman" w:cs="Times New Roman"/>
          <w:sz w:val="28"/>
          <w:szCs w:val="28"/>
        </w:rPr>
        <w:t>квартирного дома несет угрозу жизни, здоровью и имуществу всех жильцов дома.</w:t>
      </w:r>
    </w:p>
    <w:p w:rsidR="009802F8" w:rsidRPr="002102B4" w:rsidRDefault="009802F8" w:rsidP="00EC33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2B4">
        <w:rPr>
          <w:rFonts w:ascii="Times New Roman" w:hAnsi="Times New Roman" w:cs="Times New Roman"/>
          <w:sz w:val="28"/>
          <w:szCs w:val="28"/>
        </w:rPr>
        <w:t>Анализируя причины возникновения пожаров в квартирах, можно сделать вывод о том, что зачастую угроза возникновения пожара возникает из-за оставлени</w:t>
      </w:r>
      <w:r w:rsidR="00624F1F" w:rsidRPr="002102B4">
        <w:rPr>
          <w:rFonts w:ascii="Times New Roman" w:hAnsi="Times New Roman" w:cs="Times New Roman"/>
          <w:sz w:val="28"/>
          <w:szCs w:val="28"/>
        </w:rPr>
        <w:t>я</w:t>
      </w:r>
      <w:r w:rsidRPr="002102B4">
        <w:rPr>
          <w:rFonts w:ascii="Times New Roman" w:hAnsi="Times New Roman" w:cs="Times New Roman"/>
          <w:sz w:val="28"/>
          <w:szCs w:val="28"/>
        </w:rPr>
        <w:t xml:space="preserve"> </w:t>
      </w:r>
      <w:r w:rsidR="00624F1F" w:rsidRPr="002102B4">
        <w:rPr>
          <w:rFonts w:ascii="Times New Roman" w:hAnsi="Times New Roman" w:cs="Times New Roman"/>
          <w:sz w:val="28"/>
          <w:szCs w:val="28"/>
        </w:rPr>
        <w:t>гражданами</w:t>
      </w:r>
      <w:r w:rsidRPr="002102B4">
        <w:rPr>
          <w:rFonts w:ascii="Times New Roman" w:hAnsi="Times New Roman" w:cs="Times New Roman"/>
          <w:sz w:val="28"/>
          <w:szCs w:val="28"/>
        </w:rPr>
        <w:t xml:space="preserve"> пищи на включенной плите</w:t>
      </w:r>
      <w:r w:rsidR="002102B4">
        <w:rPr>
          <w:rFonts w:ascii="Times New Roman" w:hAnsi="Times New Roman" w:cs="Times New Roman"/>
          <w:sz w:val="28"/>
          <w:szCs w:val="28"/>
        </w:rPr>
        <w:t xml:space="preserve"> без присмотра</w:t>
      </w:r>
      <w:r w:rsidRPr="002102B4">
        <w:rPr>
          <w:rFonts w:ascii="Times New Roman" w:hAnsi="Times New Roman" w:cs="Times New Roman"/>
          <w:sz w:val="28"/>
          <w:szCs w:val="28"/>
        </w:rPr>
        <w:t>.</w:t>
      </w:r>
    </w:p>
    <w:p w:rsidR="00624F1F" w:rsidRPr="002102B4" w:rsidRDefault="00624F1F" w:rsidP="00EC33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2B4">
        <w:rPr>
          <w:rFonts w:ascii="Times New Roman" w:hAnsi="Times New Roman" w:cs="Times New Roman"/>
          <w:sz w:val="28"/>
          <w:szCs w:val="28"/>
        </w:rPr>
        <w:t xml:space="preserve">Так, например, в декабре 2022 года дежурные подразделения Оршанского ГРОЧС выбывали по сообщению о задымлении в жилом доме в г. </w:t>
      </w:r>
      <w:proofErr w:type="spellStart"/>
      <w:r w:rsidRPr="002102B4">
        <w:rPr>
          <w:rFonts w:ascii="Times New Roman" w:hAnsi="Times New Roman" w:cs="Times New Roman"/>
          <w:sz w:val="28"/>
          <w:szCs w:val="28"/>
        </w:rPr>
        <w:t>Барань</w:t>
      </w:r>
      <w:proofErr w:type="spellEnd"/>
      <w:r w:rsidRPr="002102B4">
        <w:rPr>
          <w:rFonts w:ascii="Times New Roman" w:hAnsi="Times New Roman" w:cs="Times New Roman"/>
          <w:sz w:val="28"/>
          <w:szCs w:val="28"/>
        </w:rPr>
        <w:t xml:space="preserve"> по ул. Сорокина. По прибытии было установлен</w:t>
      </w:r>
      <w:r w:rsidR="002102B4">
        <w:rPr>
          <w:rFonts w:ascii="Times New Roman" w:hAnsi="Times New Roman" w:cs="Times New Roman"/>
          <w:sz w:val="28"/>
          <w:szCs w:val="28"/>
        </w:rPr>
        <w:t>о</w:t>
      </w:r>
      <w:r w:rsidRPr="002102B4">
        <w:rPr>
          <w:rFonts w:ascii="Times New Roman" w:hAnsi="Times New Roman" w:cs="Times New Roman"/>
          <w:sz w:val="28"/>
          <w:szCs w:val="28"/>
        </w:rPr>
        <w:t xml:space="preserve">, что в квартире было задымление, ощущался запах гари. В кухне на включенной </w:t>
      </w:r>
      <w:r w:rsidR="00EC336E" w:rsidRPr="002102B4">
        <w:rPr>
          <w:rFonts w:ascii="Times New Roman" w:hAnsi="Times New Roman" w:cs="Times New Roman"/>
          <w:sz w:val="28"/>
          <w:szCs w:val="28"/>
        </w:rPr>
        <w:t>плите находилась</w:t>
      </w:r>
      <w:r w:rsidRPr="002102B4">
        <w:rPr>
          <w:rFonts w:ascii="Times New Roman" w:hAnsi="Times New Roman" w:cs="Times New Roman"/>
          <w:sz w:val="28"/>
          <w:szCs w:val="28"/>
        </w:rPr>
        <w:t xml:space="preserve"> кастрюля </w:t>
      </w:r>
      <w:r w:rsidR="00EC336E" w:rsidRPr="002102B4">
        <w:rPr>
          <w:rFonts w:ascii="Times New Roman" w:hAnsi="Times New Roman" w:cs="Times New Roman"/>
          <w:sz w:val="28"/>
          <w:szCs w:val="28"/>
        </w:rPr>
        <w:t>и сковорода с подгоревшей пищей. Сотрудники МЧС отключили газовую плиту и открыли окна в квартире. В комнате на диване спал сын хозяйки квартиры, находился при этом в состоянии алкогольного опьянения.</w:t>
      </w:r>
    </w:p>
    <w:p w:rsidR="008B6A6F" w:rsidRPr="002102B4" w:rsidRDefault="00EC336E" w:rsidP="00EC33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2B4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8B6A6F" w:rsidRPr="002102B4">
        <w:rPr>
          <w:rFonts w:ascii="Times New Roman" w:hAnsi="Times New Roman" w:cs="Times New Roman"/>
          <w:sz w:val="28"/>
          <w:szCs w:val="28"/>
        </w:rPr>
        <w:t xml:space="preserve">хочу разъяснить, что </w:t>
      </w:r>
      <w:r w:rsidRPr="002102B4">
        <w:rPr>
          <w:rFonts w:ascii="Times New Roman" w:hAnsi="Times New Roman" w:cs="Times New Roman"/>
          <w:sz w:val="28"/>
          <w:szCs w:val="28"/>
        </w:rPr>
        <w:t>оставлени</w:t>
      </w:r>
      <w:r w:rsidR="008B6A6F" w:rsidRPr="002102B4">
        <w:rPr>
          <w:rFonts w:ascii="Times New Roman" w:hAnsi="Times New Roman" w:cs="Times New Roman"/>
          <w:sz w:val="28"/>
          <w:szCs w:val="28"/>
        </w:rPr>
        <w:t>е</w:t>
      </w:r>
      <w:r w:rsidRPr="002102B4">
        <w:rPr>
          <w:rFonts w:ascii="Times New Roman" w:hAnsi="Times New Roman" w:cs="Times New Roman"/>
          <w:sz w:val="28"/>
          <w:szCs w:val="28"/>
        </w:rPr>
        <w:t xml:space="preserve"> гражданином в жилищном фонде (за исключением общежитий) на электрической или газовой плите без присмотра готовящейся пищи, </w:t>
      </w:r>
      <w:r w:rsidR="002102B4">
        <w:rPr>
          <w:rFonts w:ascii="Times New Roman" w:hAnsi="Times New Roman" w:cs="Times New Roman"/>
          <w:sz w:val="28"/>
          <w:szCs w:val="28"/>
        </w:rPr>
        <w:t>приведшее в последующем</w:t>
      </w:r>
      <w:r w:rsidRPr="002102B4">
        <w:rPr>
          <w:rFonts w:ascii="Times New Roman" w:hAnsi="Times New Roman" w:cs="Times New Roman"/>
          <w:sz w:val="28"/>
          <w:szCs w:val="28"/>
        </w:rPr>
        <w:t xml:space="preserve"> к возникновению пожара либо загорания</w:t>
      </w:r>
      <w:r w:rsidR="008B6A6F" w:rsidRPr="002102B4">
        <w:rPr>
          <w:rFonts w:ascii="Times New Roman" w:hAnsi="Times New Roman" w:cs="Times New Roman"/>
          <w:sz w:val="28"/>
          <w:szCs w:val="28"/>
        </w:rPr>
        <w:t xml:space="preserve"> вле</w:t>
      </w:r>
      <w:r w:rsidR="002102B4">
        <w:rPr>
          <w:rFonts w:ascii="Times New Roman" w:hAnsi="Times New Roman" w:cs="Times New Roman"/>
          <w:sz w:val="28"/>
          <w:szCs w:val="28"/>
        </w:rPr>
        <w:t>чет</w:t>
      </w:r>
      <w:r w:rsidR="008B6A6F" w:rsidRPr="002102B4">
        <w:rPr>
          <w:rFonts w:ascii="Times New Roman" w:hAnsi="Times New Roman" w:cs="Times New Roman"/>
          <w:sz w:val="28"/>
          <w:szCs w:val="28"/>
        </w:rPr>
        <w:t xml:space="preserve"> за собой </w:t>
      </w:r>
      <w:r w:rsidRPr="002102B4">
        <w:rPr>
          <w:rFonts w:ascii="Times New Roman" w:hAnsi="Times New Roman" w:cs="Times New Roman"/>
          <w:sz w:val="28"/>
          <w:szCs w:val="28"/>
        </w:rPr>
        <w:t xml:space="preserve">меры административной </w:t>
      </w:r>
      <w:proofErr w:type="gramStart"/>
      <w:r w:rsidR="00F848CD"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 w:rsidRPr="002102B4">
        <w:rPr>
          <w:rFonts w:ascii="Times New Roman" w:hAnsi="Times New Roman" w:cs="Times New Roman"/>
          <w:sz w:val="28"/>
          <w:szCs w:val="28"/>
        </w:rPr>
        <w:t xml:space="preserve"> либо профилактические меры воздействия к лицу </w:t>
      </w:r>
      <w:r w:rsidR="008B6A6F" w:rsidRPr="002102B4">
        <w:rPr>
          <w:rFonts w:ascii="Times New Roman" w:hAnsi="Times New Roman" w:cs="Times New Roman"/>
          <w:sz w:val="28"/>
          <w:szCs w:val="28"/>
        </w:rPr>
        <w:t xml:space="preserve">ввиду </w:t>
      </w:r>
      <w:r w:rsidRPr="002102B4">
        <w:rPr>
          <w:rFonts w:ascii="Times New Roman" w:hAnsi="Times New Roman" w:cs="Times New Roman"/>
          <w:sz w:val="28"/>
          <w:szCs w:val="28"/>
        </w:rPr>
        <w:t>нарушени</w:t>
      </w:r>
      <w:r w:rsidR="008B6A6F" w:rsidRPr="002102B4">
        <w:rPr>
          <w:rFonts w:ascii="Times New Roman" w:hAnsi="Times New Roman" w:cs="Times New Roman"/>
          <w:sz w:val="28"/>
          <w:szCs w:val="28"/>
        </w:rPr>
        <w:t>я им</w:t>
      </w:r>
      <w:r w:rsidRPr="002102B4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безопасности. </w:t>
      </w:r>
    </w:p>
    <w:p w:rsidR="00EC336E" w:rsidRPr="002102B4" w:rsidRDefault="00EC336E" w:rsidP="00EC33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2B4">
        <w:rPr>
          <w:rFonts w:ascii="Times New Roman" w:hAnsi="Times New Roman" w:cs="Times New Roman"/>
          <w:sz w:val="28"/>
          <w:szCs w:val="28"/>
        </w:rPr>
        <w:t>Ответственность за данное правонарушение предусмотрена частями 7 либо 8 статьи 24.36 Кодекса Республики Беларусь об административных правонарушениях (в зависимости от характера наступивших последствий).</w:t>
      </w:r>
    </w:p>
    <w:p w:rsidR="008B6A6F" w:rsidRPr="002102B4" w:rsidRDefault="008B6A6F" w:rsidP="00EC33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2B4">
        <w:rPr>
          <w:rFonts w:ascii="Times New Roman" w:hAnsi="Times New Roman" w:cs="Times New Roman"/>
          <w:sz w:val="28"/>
          <w:szCs w:val="28"/>
        </w:rPr>
        <w:t xml:space="preserve"> Т.е. </w:t>
      </w:r>
      <w:r w:rsidR="00E55B8E" w:rsidRPr="002102B4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2102B4">
        <w:rPr>
          <w:rFonts w:ascii="Times New Roman" w:hAnsi="Times New Roman" w:cs="Times New Roman"/>
          <w:sz w:val="28"/>
          <w:szCs w:val="28"/>
        </w:rPr>
        <w:t xml:space="preserve">если </w:t>
      </w:r>
      <w:r w:rsidR="00E55B8E" w:rsidRPr="002102B4">
        <w:rPr>
          <w:rFonts w:ascii="Times New Roman" w:hAnsi="Times New Roman" w:cs="Times New Roman"/>
          <w:sz w:val="28"/>
          <w:szCs w:val="28"/>
        </w:rPr>
        <w:t>забытая пища на плите повлекла за собой возникновение пожара и уничтожение или повреждение чужого имущества, то административная ответственность наступает по ч.8 ст. 24.36 КоАП Республики Беларусь с наложением административного взыскания в виде штрафа в размере от 5 до 30 базовых величин</w:t>
      </w:r>
      <w:r w:rsidR="00F848CD">
        <w:rPr>
          <w:rFonts w:ascii="Times New Roman" w:hAnsi="Times New Roman" w:cs="Times New Roman"/>
          <w:sz w:val="28"/>
          <w:szCs w:val="28"/>
        </w:rPr>
        <w:t xml:space="preserve"> (т.е. от 185 </w:t>
      </w:r>
      <w:bookmarkStart w:id="0" w:name="_GoBack"/>
      <w:bookmarkEnd w:id="0"/>
      <w:r w:rsidR="00F848CD">
        <w:rPr>
          <w:rFonts w:ascii="Times New Roman" w:hAnsi="Times New Roman" w:cs="Times New Roman"/>
          <w:sz w:val="28"/>
          <w:szCs w:val="28"/>
        </w:rPr>
        <w:t>до 1 110 рублей)</w:t>
      </w:r>
      <w:r w:rsidR="00E55B8E" w:rsidRPr="002102B4">
        <w:rPr>
          <w:rFonts w:ascii="Times New Roman" w:hAnsi="Times New Roman" w:cs="Times New Roman"/>
          <w:sz w:val="28"/>
          <w:szCs w:val="28"/>
        </w:rPr>
        <w:t>.</w:t>
      </w:r>
      <w:r w:rsidR="002102B4" w:rsidRPr="002102B4">
        <w:rPr>
          <w:rFonts w:ascii="Times New Roman" w:hAnsi="Times New Roman" w:cs="Times New Roman"/>
          <w:sz w:val="28"/>
          <w:szCs w:val="28"/>
        </w:rPr>
        <w:t xml:space="preserve">  </w:t>
      </w:r>
      <w:r w:rsidR="00BC43E7">
        <w:rPr>
          <w:rFonts w:ascii="Times New Roman" w:hAnsi="Times New Roman" w:cs="Times New Roman"/>
          <w:sz w:val="28"/>
          <w:szCs w:val="28"/>
        </w:rPr>
        <w:t xml:space="preserve"> Если же нарушения правил пожарной безопасности не повлекли за собой возникновение пожара и уничтожение (повреждение) чужого имущества, то административная ответственность наступает по ч.7 ст. 24.36 КоАП Республики Беларусь с наложением административного взыскания в </w:t>
      </w:r>
      <w:proofErr w:type="gramStart"/>
      <w:r w:rsidR="00BC43E7">
        <w:rPr>
          <w:rFonts w:ascii="Times New Roman" w:hAnsi="Times New Roman" w:cs="Times New Roman"/>
          <w:sz w:val="28"/>
          <w:szCs w:val="28"/>
        </w:rPr>
        <w:t>виде  штрафа</w:t>
      </w:r>
      <w:proofErr w:type="gramEnd"/>
      <w:r w:rsidR="00BC43E7">
        <w:rPr>
          <w:rFonts w:ascii="Times New Roman" w:hAnsi="Times New Roman" w:cs="Times New Roman"/>
          <w:sz w:val="28"/>
          <w:szCs w:val="28"/>
        </w:rPr>
        <w:t xml:space="preserve"> до 5 базовых величин</w:t>
      </w:r>
      <w:r w:rsidR="00F848CD">
        <w:rPr>
          <w:rFonts w:ascii="Times New Roman" w:hAnsi="Times New Roman" w:cs="Times New Roman"/>
          <w:sz w:val="28"/>
          <w:szCs w:val="28"/>
        </w:rPr>
        <w:t xml:space="preserve"> или до  185 рублей.</w:t>
      </w:r>
    </w:p>
    <w:p w:rsidR="002102B4" w:rsidRPr="002102B4" w:rsidRDefault="002102B4" w:rsidP="00EC33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2B4">
        <w:rPr>
          <w:rFonts w:ascii="Times New Roman" w:hAnsi="Times New Roman" w:cs="Times New Roman"/>
          <w:sz w:val="28"/>
          <w:szCs w:val="28"/>
        </w:rPr>
        <w:t>В связи с изложенным призываю граждан быть внимательными и не оставлять без присмотра пищу на плите.</w:t>
      </w:r>
    </w:p>
    <w:p w:rsidR="002102B4" w:rsidRPr="002102B4" w:rsidRDefault="002102B4" w:rsidP="00210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2B4" w:rsidRDefault="002102B4" w:rsidP="00210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2B4" w:rsidRPr="002102B4" w:rsidRDefault="002102B4" w:rsidP="00210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2B4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2102B4" w:rsidRPr="002102B4" w:rsidRDefault="002102B4" w:rsidP="00210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2B4"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102B4">
        <w:rPr>
          <w:rFonts w:ascii="Times New Roman" w:hAnsi="Times New Roman" w:cs="Times New Roman"/>
          <w:sz w:val="28"/>
          <w:szCs w:val="28"/>
        </w:rPr>
        <w:t xml:space="preserve"> Т.Е. Барановская</w:t>
      </w:r>
    </w:p>
    <w:p w:rsidR="00E55B8E" w:rsidRPr="00EC336E" w:rsidRDefault="00E55B8E" w:rsidP="00EC33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55B8E" w:rsidRPr="00EC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5F"/>
    <w:rsid w:val="0012002D"/>
    <w:rsid w:val="002102B4"/>
    <w:rsid w:val="0049775F"/>
    <w:rsid w:val="00624F1F"/>
    <w:rsid w:val="008865D7"/>
    <w:rsid w:val="008B6A6F"/>
    <w:rsid w:val="009802F8"/>
    <w:rsid w:val="00BC43E7"/>
    <w:rsid w:val="00E55B8E"/>
    <w:rsid w:val="00EC336E"/>
    <w:rsid w:val="00F8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BC4C"/>
  <w15:chartTrackingRefBased/>
  <w15:docId w15:val="{89043833-4D95-4B76-A9A9-A19F1FF0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Барановская Татьяна Евгеньевна</dc:creator>
  <cp:keywords/>
  <dc:description/>
  <cp:lastModifiedBy>Барановская Татьяна Евгеньевна</cp:lastModifiedBy>
  <cp:revision>2</cp:revision>
  <cp:lastPrinted>2023-02-17T10:04:00Z</cp:lastPrinted>
  <dcterms:created xsi:type="dcterms:W3CDTF">2023-02-17T10:05:00Z</dcterms:created>
  <dcterms:modified xsi:type="dcterms:W3CDTF">2023-02-17T10:05:00Z</dcterms:modified>
</cp:coreProperties>
</file>