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BF" w:rsidRDefault="008D0CBF" w:rsidP="009D0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F0">
        <w:rPr>
          <w:rFonts w:ascii="Times New Roman" w:hAnsi="Times New Roman" w:cs="Times New Roman"/>
          <w:sz w:val="28"/>
          <w:szCs w:val="28"/>
        </w:rPr>
        <w:tab/>
        <w:t xml:space="preserve">ПОНУЖДЕНИЕ </w:t>
      </w:r>
      <w:r>
        <w:rPr>
          <w:rFonts w:ascii="Times New Roman" w:hAnsi="Times New Roman" w:cs="Times New Roman"/>
          <w:sz w:val="28"/>
          <w:szCs w:val="28"/>
        </w:rPr>
        <w:t>СОБСТВЕННИКА К ОТЧУЖДЕНИЮ</w:t>
      </w:r>
    </w:p>
    <w:p w:rsidR="008D0CBF" w:rsidRPr="001E24F0" w:rsidRDefault="008D0CBF" w:rsidP="001954ED">
      <w:pPr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8D0CBF" w:rsidRPr="009D0C53" w:rsidRDefault="008D0CBF" w:rsidP="009D0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BF" w:rsidRDefault="008D0CBF" w:rsidP="00FC4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Республики Беларусь наравне с правами обладает и обязанностями. В частности</w:t>
      </w:r>
      <w:r w:rsidR="00E13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8937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373A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обязанность </w:t>
      </w:r>
      <w:r w:rsidRPr="0089373A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373A">
        <w:rPr>
          <w:rFonts w:ascii="Times New Roman" w:hAnsi="Times New Roman" w:cs="Times New Roman"/>
          <w:sz w:val="28"/>
          <w:szCs w:val="28"/>
        </w:rPr>
        <w:t xml:space="preserve"> жилых и (или) нежилых помещений, нанимател</w:t>
      </w:r>
      <w:r>
        <w:rPr>
          <w:rFonts w:ascii="Times New Roman" w:hAnsi="Times New Roman" w:cs="Times New Roman"/>
          <w:sz w:val="28"/>
          <w:szCs w:val="28"/>
        </w:rPr>
        <w:t>ей, поднанимателей</w:t>
      </w:r>
      <w:r w:rsidRPr="0089373A">
        <w:rPr>
          <w:rFonts w:ascii="Times New Roman" w:hAnsi="Times New Roman" w:cs="Times New Roman"/>
          <w:sz w:val="28"/>
          <w:szCs w:val="28"/>
        </w:rPr>
        <w:t xml:space="preserve"> жилых помещений, арендатор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373A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и других граждан </w:t>
      </w:r>
      <w:r w:rsidRPr="0089373A">
        <w:rPr>
          <w:rFonts w:ascii="Times New Roman" w:hAnsi="Times New Roman" w:cs="Times New Roman"/>
          <w:sz w:val="28"/>
          <w:szCs w:val="28"/>
        </w:rPr>
        <w:t>вносить плату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, плату за пользование жилым помещением и возмещать расходы на электроэнергию.</w:t>
      </w:r>
    </w:p>
    <w:p w:rsidR="008D0CBF" w:rsidRDefault="008D0CBF" w:rsidP="0089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задолженности по оплате жилищно-коммунальных услуг является основанием для выселения граждан из занимаемых ими жилых помещений. Такая практика широко применяется к должникам, проживающим в коммерческих жилых помещениях и в общежития. </w:t>
      </w:r>
    </w:p>
    <w:p w:rsidR="008D0CBF" w:rsidRDefault="008D0CBF" w:rsidP="0089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8B14FB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>
        <w:rPr>
          <w:rFonts w:ascii="Times New Roman" w:hAnsi="Times New Roman" w:cs="Times New Roman"/>
          <w:sz w:val="28"/>
          <w:szCs w:val="28"/>
        </w:rPr>
        <w:t xml:space="preserve">жилищное </w:t>
      </w:r>
      <w:r w:rsidRPr="008B14FB">
        <w:rPr>
          <w:rFonts w:ascii="Times New Roman" w:hAnsi="Times New Roman" w:cs="Times New Roman"/>
          <w:sz w:val="28"/>
          <w:szCs w:val="28"/>
        </w:rPr>
        <w:t>законодательство регулирует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 в данной области, касаемо и собственников жилых помещений. </w:t>
      </w:r>
    </w:p>
    <w:p w:rsidR="008D0CBF" w:rsidRPr="008B14FB" w:rsidRDefault="008D0CBF" w:rsidP="001954ED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FB">
        <w:rPr>
          <w:rFonts w:ascii="Times New Roman" w:hAnsi="Times New Roman" w:cs="Times New Roman"/>
          <w:sz w:val="28"/>
          <w:szCs w:val="28"/>
        </w:rPr>
        <w:t>В частности, в соответствии со статьей 1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B14FB">
        <w:rPr>
          <w:rFonts w:ascii="Times New Roman" w:hAnsi="Times New Roman" w:cs="Times New Roman"/>
          <w:sz w:val="28"/>
          <w:szCs w:val="28"/>
        </w:rPr>
        <w:t xml:space="preserve"> ЖК Республики Беларусь, если собственник жилого помещения имеет без уважительных причин шестимесячную задолженность по плате за жилищно-коммунальные услуги, местный исполнительный и распорядительный орган после письменного предупреждения собственника вправе обратиться в суд с исковым заявлением о понуждении собственника жилого помещения к отчуждению жилого помещения. </w:t>
      </w:r>
    </w:p>
    <w:p w:rsidR="008D0CBF" w:rsidRDefault="008D0CBF" w:rsidP="00195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FB">
        <w:rPr>
          <w:rFonts w:ascii="Times New Roman" w:hAnsi="Times New Roman" w:cs="Times New Roman"/>
          <w:sz w:val="28"/>
          <w:szCs w:val="28"/>
        </w:rPr>
        <w:t>В случае принятия судом такого решения, гражданин-собственник обязан в течение года произвести отчуждение принадлежащего ему на праве собственности жилого помещения, погасить имеющуюся задолженность, а на оставшиеся денежные средства приобрести себе иное жилое помещение.</w:t>
      </w:r>
    </w:p>
    <w:p w:rsidR="008D0CBF" w:rsidRDefault="008D0CBF" w:rsidP="009362FB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FB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мера реагирования в отношении злостных неплательщиков</w:t>
      </w:r>
      <w:r w:rsidRPr="008B14FB">
        <w:rPr>
          <w:rFonts w:ascii="Times New Roman" w:hAnsi="Times New Roman" w:cs="Times New Roman"/>
          <w:sz w:val="28"/>
          <w:szCs w:val="28"/>
        </w:rPr>
        <w:t xml:space="preserve"> недостаточно широко применяется на практике и, по сути, является крайней мерой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CBF" w:rsidRDefault="008D0CBF" w:rsidP="00A6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FB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только в 2023 году судом Оршанского района и г.Орши рассмотрено несколько гражданских дел, возбужденных по искам прокурора района в интересах КУП «Оршакомхоз» к лицам, имеющим жилые помещения в собственности, у которых образовалась задолженность по оплате ЖКУ. В большинстве случаев такие граждане руководствуются тем, что их, как собственников, выселить не смогут. Однако такое мнение является ошибочным и </w:t>
      </w:r>
      <w:r w:rsidRPr="008B14FB">
        <w:rPr>
          <w:rFonts w:ascii="Times New Roman" w:hAnsi="Times New Roman" w:cs="Times New Roman"/>
          <w:sz w:val="28"/>
          <w:szCs w:val="28"/>
        </w:rPr>
        <w:t>на основании</w:t>
      </w:r>
      <w:r w:rsidRPr="00A65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судебных решений</w:t>
      </w:r>
      <w:r w:rsidRPr="008B14FB">
        <w:rPr>
          <w:rFonts w:ascii="Times New Roman" w:hAnsi="Times New Roman" w:cs="Times New Roman"/>
          <w:sz w:val="28"/>
          <w:szCs w:val="28"/>
        </w:rPr>
        <w:t xml:space="preserve"> должникам из-за собственной беспечности придется расстаться со своим жильем.</w:t>
      </w:r>
    </w:p>
    <w:p w:rsidR="008D0CBF" w:rsidRDefault="008D0CBF" w:rsidP="00A6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подобным ситуация применительна фраза философа и мыслителя эпохи Просвещения Ж.Ж.Руссо: Не исполняя свой долг, мы нарушаем свои права.</w:t>
      </w:r>
    </w:p>
    <w:p w:rsidR="008D0CBF" w:rsidRPr="0089373A" w:rsidRDefault="008D0CBF" w:rsidP="00A65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CBF" w:rsidRDefault="008D0CBF" w:rsidP="00A65BC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D0CBF" w:rsidRPr="009D0C53" w:rsidRDefault="008D0CBF" w:rsidP="009D0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BF" w:rsidRDefault="008D0CBF" w:rsidP="009D0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Pr="009D0C53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8D0CBF" w:rsidRPr="009D0C53" w:rsidRDefault="008D0CBF" w:rsidP="009D0C53">
      <w:pPr>
        <w:jc w:val="both"/>
        <w:rPr>
          <w:rFonts w:ascii="Times New Roman" w:hAnsi="Times New Roman" w:cs="Times New Roman"/>
          <w:sz w:val="28"/>
          <w:szCs w:val="28"/>
        </w:rPr>
      </w:pPr>
      <w:r w:rsidRPr="009D0C53">
        <w:rPr>
          <w:rFonts w:ascii="Times New Roman" w:hAnsi="Times New Roman" w:cs="Times New Roman"/>
          <w:sz w:val="28"/>
          <w:szCs w:val="28"/>
        </w:rPr>
        <w:t>Оршанского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D0C5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C53">
        <w:rPr>
          <w:rFonts w:ascii="Times New Roman" w:hAnsi="Times New Roman" w:cs="Times New Roman"/>
          <w:sz w:val="28"/>
          <w:szCs w:val="28"/>
        </w:rPr>
        <w:t>Н.А.</w:t>
      </w:r>
      <w:r w:rsidR="00E13F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0C53">
        <w:rPr>
          <w:rFonts w:ascii="Times New Roman" w:hAnsi="Times New Roman" w:cs="Times New Roman"/>
          <w:sz w:val="28"/>
          <w:szCs w:val="28"/>
        </w:rPr>
        <w:t>Бобкова</w:t>
      </w:r>
    </w:p>
    <w:sectPr w:rsidR="008D0CBF" w:rsidRPr="009D0C53" w:rsidSect="001E24F0">
      <w:headerReference w:type="default" r:id="rId6"/>
      <w:pgSz w:w="11906" w:h="16838"/>
      <w:pgMar w:top="1021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BF" w:rsidRDefault="008D0CBF">
      <w:r>
        <w:separator/>
      </w:r>
    </w:p>
  </w:endnote>
  <w:endnote w:type="continuationSeparator" w:id="0">
    <w:p w:rsidR="008D0CBF" w:rsidRDefault="008D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BF" w:rsidRDefault="008D0CBF">
      <w:r>
        <w:separator/>
      </w:r>
    </w:p>
  </w:footnote>
  <w:footnote w:type="continuationSeparator" w:id="0">
    <w:p w:rsidR="008D0CBF" w:rsidRDefault="008D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BF" w:rsidRDefault="008D0CBF" w:rsidP="00A41FB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D0CBF" w:rsidRDefault="008D0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90"/>
    <w:rsid w:val="00011E51"/>
    <w:rsid w:val="00023390"/>
    <w:rsid w:val="0007661F"/>
    <w:rsid w:val="000F5BD3"/>
    <w:rsid w:val="00115178"/>
    <w:rsid w:val="001236A7"/>
    <w:rsid w:val="00124485"/>
    <w:rsid w:val="0013198F"/>
    <w:rsid w:val="001954ED"/>
    <w:rsid w:val="001A2B9B"/>
    <w:rsid w:val="001E24F0"/>
    <w:rsid w:val="0020136B"/>
    <w:rsid w:val="00246ED5"/>
    <w:rsid w:val="0025177B"/>
    <w:rsid w:val="00306419"/>
    <w:rsid w:val="00324CA2"/>
    <w:rsid w:val="003632AC"/>
    <w:rsid w:val="00374D9B"/>
    <w:rsid w:val="003C1AC1"/>
    <w:rsid w:val="00432505"/>
    <w:rsid w:val="004E61E0"/>
    <w:rsid w:val="00530277"/>
    <w:rsid w:val="00590075"/>
    <w:rsid w:val="00631E41"/>
    <w:rsid w:val="00645272"/>
    <w:rsid w:val="006B63B3"/>
    <w:rsid w:val="006B7130"/>
    <w:rsid w:val="006E35B5"/>
    <w:rsid w:val="006E411E"/>
    <w:rsid w:val="006F6CE6"/>
    <w:rsid w:val="00727DC8"/>
    <w:rsid w:val="00753962"/>
    <w:rsid w:val="0076240E"/>
    <w:rsid w:val="00816A1A"/>
    <w:rsid w:val="0089373A"/>
    <w:rsid w:val="008B14FB"/>
    <w:rsid w:val="008B27F4"/>
    <w:rsid w:val="008D0CBF"/>
    <w:rsid w:val="008E7FB0"/>
    <w:rsid w:val="00916092"/>
    <w:rsid w:val="009362FB"/>
    <w:rsid w:val="00954A33"/>
    <w:rsid w:val="00985E46"/>
    <w:rsid w:val="009D0C53"/>
    <w:rsid w:val="00A00338"/>
    <w:rsid w:val="00A37CEF"/>
    <w:rsid w:val="00A41FB8"/>
    <w:rsid w:val="00A43643"/>
    <w:rsid w:val="00A65BC2"/>
    <w:rsid w:val="00A84BF2"/>
    <w:rsid w:val="00AE4354"/>
    <w:rsid w:val="00B02290"/>
    <w:rsid w:val="00BA2157"/>
    <w:rsid w:val="00C044AC"/>
    <w:rsid w:val="00C151F6"/>
    <w:rsid w:val="00C27AE6"/>
    <w:rsid w:val="00CC5D46"/>
    <w:rsid w:val="00D52862"/>
    <w:rsid w:val="00D758BF"/>
    <w:rsid w:val="00E0488A"/>
    <w:rsid w:val="00E070E2"/>
    <w:rsid w:val="00E13F36"/>
    <w:rsid w:val="00E17470"/>
    <w:rsid w:val="00E73F3A"/>
    <w:rsid w:val="00F04BAE"/>
    <w:rsid w:val="00F84169"/>
    <w:rsid w:val="00F87FE8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BD028"/>
  <w15:docId w15:val="{E698BD7F-ECC2-465D-8A98-0A15124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58BF"/>
  </w:style>
  <w:style w:type="character" w:styleId="a5">
    <w:name w:val="page number"/>
    <w:basedOn w:val="a0"/>
    <w:uiPriority w:val="99"/>
    <w:rsid w:val="00D52862"/>
  </w:style>
  <w:style w:type="paragraph" w:styleId="a6">
    <w:name w:val="Normal (Web)"/>
    <w:basedOn w:val="a"/>
    <w:uiPriority w:val="99"/>
    <w:rsid w:val="008937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Корсак Виктория Вячеславовна</cp:lastModifiedBy>
  <cp:revision>3</cp:revision>
  <cp:lastPrinted>2019-09-23T09:23:00Z</cp:lastPrinted>
  <dcterms:created xsi:type="dcterms:W3CDTF">2023-12-22T07:49:00Z</dcterms:created>
  <dcterms:modified xsi:type="dcterms:W3CDTF">2023-12-22T07:49:00Z</dcterms:modified>
</cp:coreProperties>
</file>